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01" w:rsidRPr="00776301" w:rsidRDefault="00776301" w:rsidP="00776301">
      <w:pPr>
        <w:rPr>
          <w:rFonts w:ascii="Times" w:hAnsi="Times" w:cs="Times New Roman"/>
          <w:sz w:val="20"/>
          <w:szCs w:val="20"/>
        </w:rPr>
      </w:pPr>
      <w:r w:rsidRPr="00776301">
        <w:rPr>
          <w:rFonts w:ascii="Arial" w:hAnsi="Arial" w:cs="Times New Roman"/>
          <w:b/>
          <w:bCs/>
          <w:color w:val="000000"/>
        </w:rPr>
        <w:t>Das innere Team</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b/>
          <w:bCs/>
          <w:color w:val="000000"/>
        </w:rPr>
        <w:t>Die eigenen Teammitglieder identifizieren</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color w:val="000000"/>
        </w:rPr>
        <w:t xml:space="preserve">Erinnern Sie sich an eine schwierige Kommunikationssituation und lassen Sie den Moment nochmal möglichst plastisch vor Ihrem inneren Auge auftauchen. </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color w:val="000000"/>
        </w:rPr>
        <w:t>Während Sie die Situation und das Geschehen auf sich wirken lassen, nehmen Sie wahr, was innerlich auftaucht. In was für einen Zustand geraten Sie? Welche Gefühle sind spürbar? Und welche Gedanken tauchen auf? Welche Impulse spüren Sie? Verändert sich Ihre Stimme, Ihr Atem, die Muskelspannung im Körper? Und wenn ja, wie? Lassen Sie alles auf sich wirken, ohne es verändern zu wollen.</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color w:val="000000"/>
        </w:rPr>
        <w:t>Lauschen Sie nun darauf, welche inneren Stimmen Sie hören. Welche Teile Ihrer Persönlichkeit werden lebendig? Und auch: was wird vielleicht unterdrückt oder tritt in den Hintergrund?</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color w:val="000000"/>
        </w:rPr>
        <w:t xml:space="preserve">Versuchen Sie nun, einzelne Teammitglieder zu identifizieren: </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color w:val="000000"/>
        </w:rPr>
        <w:t xml:space="preserve">Vielleicht gibt es da sensible Anteile, wie der Dünnhäutige, die Unsichere, das </w:t>
      </w:r>
      <w:proofErr w:type="spellStart"/>
      <w:r w:rsidRPr="00776301">
        <w:rPr>
          <w:rFonts w:ascii="Arial" w:hAnsi="Arial" w:cs="Times New Roman"/>
          <w:color w:val="000000"/>
        </w:rPr>
        <w:t>Mickerle</w:t>
      </w:r>
      <w:proofErr w:type="spellEnd"/>
      <w:r w:rsidRPr="00776301">
        <w:rPr>
          <w:rFonts w:ascii="Arial" w:hAnsi="Arial" w:cs="Times New Roman"/>
          <w:color w:val="000000"/>
        </w:rPr>
        <w:t>, die graue Maus, der Versager, der schüchterne Junge, das kleine Mädchen, der Tollpatsch oder der Träumer.</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color w:val="000000"/>
        </w:rPr>
        <w:t xml:space="preserve">Oder eher widerständige Anteile, wie der Krieger, der Unverwundbare, der Bremser, der Angreifer, der Rebell, die Furie, der Oberlehrer, der Fanatiker, der Zyniker, der Neider, das Teufelchen oder der </w:t>
      </w:r>
      <w:proofErr w:type="spellStart"/>
      <w:r w:rsidRPr="00776301">
        <w:rPr>
          <w:rFonts w:ascii="Arial" w:hAnsi="Arial" w:cs="Times New Roman"/>
          <w:color w:val="000000"/>
        </w:rPr>
        <w:t>Abblocker</w:t>
      </w:r>
      <w:proofErr w:type="spellEnd"/>
      <w:r w:rsidRPr="00776301">
        <w:rPr>
          <w:rFonts w:ascii="Arial" w:hAnsi="Arial" w:cs="Times New Roman"/>
          <w:color w:val="000000"/>
        </w:rPr>
        <w:t xml:space="preserve">. </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spacing w:after="113"/>
        <w:rPr>
          <w:rFonts w:ascii="Times" w:hAnsi="Times" w:cs="Times New Roman"/>
          <w:sz w:val="20"/>
          <w:szCs w:val="20"/>
        </w:rPr>
      </w:pPr>
      <w:r w:rsidRPr="00776301">
        <w:rPr>
          <w:rFonts w:ascii="Arial" w:hAnsi="Arial" w:cs="Times New Roman"/>
          <w:color w:val="000000"/>
        </w:rPr>
        <w:t xml:space="preserve">Oder auch eher Manager-Typen, wie der Planer, der Profi, der Antreiber, der Macher, der Samariter, der tolle Hecht, der Bedenkenträger, der Kritiker, der Diplomat, der Kontrolleur, der Idealist oder der Helfer. </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numPr>
          <w:ilvl w:val="0"/>
          <w:numId w:val="1"/>
        </w:numPr>
        <w:textAlignment w:val="baseline"/>
        <w:rPr>
          <w:rFonts w:ascii="Arial" w:hAnsi="Arial" w:cs="Times New Roman"/>
          <w:color w:val="000000"/>
        </w:rPr>
      </w:pPr>
      <w:r w:rsidRPr="00776301">
        <w:rPr>
          <w:rFonts w:ascii="Arial" w:hAnsi="Arial" w:cs="Times New Roman"/>
          <w:color w:val="000000"/>
        </w:rPr>
        <w:t>Wie sehen die gefundenen Anteile aus?</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numPr>
          <w:ilvl w:val="0"/>
          <w:numId w:val="2"/>
        </w:numPr>
        <w:textAlignment w:val="baseline"/>
        <w:rPr>
          <w:rFonts w:ascii="Arial" w:hAnsi="Arial" w:cs="Times New Roman"/>
          <w:color w:val="000000"/>
        </w:rPr>
      </w:pPr>
      <w:r w:rsidRPr="00776301">
        <w:rPr>
          <w:rFonts w:ascii="Arial" w:hAnsi="Arial" w:cs="Times New Roman"/>
          <w:color w:val="000000"/>
        </w:rPr>
        <w:t>Wie fühlen die sich?</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numPr>
          <w:ilvl w:val="0"/>
          <w:numId w:val="3"/>
        </w:numPr>
        <w:textAlignment w:val="baseline"/>
        <w:rPr>
          <w:rFonts w:ascii="Arial" w:hAnsi="Arial" w:cs="Times New Roman"/>
          <w:color w:val="000000"/>
        </w:rPr>
      </w:pPr>
      <w:r w:rsidRPr="00776301">
        <w:rPr>
          <w:rFonts w:ascii="Arial" w:hAnsi="Arial" w:cs="Times New Roman"/>
          <w:color w:val="000000"/>
        </w:rPr>
        <w:t>Was ist denen wichtig?</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numPr>
          <w:ilvl w:val="0"/>
          <w:numId w:val="4"/>
        </w:numPr>
        <w:textAlignment w:val="baseline"/>
        <w:rPr>
          <w:rFonts w:ascii="Arial" w:hAnsi="Arial" w:cs="Times New Roman"/>
          <w:color w:val="000000"/>
        </w:rPr>
      </w:pPr>
      <w:r w:rsidRPr="00776301">
        <w:rPr>
          <w:rFonts w:ascii="Arial" w:hAnsi="Arial" w:cs="Times New Roman"/>
          <w:color w:val="000000"/>
        </w:rPr>
        <w:t>Und was ist deren Botschaft – welches Schild tragen die vor sich her und was steht da drauf?</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numPr>
          <w:ilvl w:val="0"/>
          <w:numId w:val="5"/>
        </w:numPr>
        <w:textAlignment w:val="baseline"/>
        <w:rPr>
          <w:rFonts w:ascii="Arial" w:hAnsi="Arial" w:cs="Times New Roman"/>
          <w:color w:val="000000"/>
        </w:rPr>
      </w:pPr>
      <w:r w:rsidRPr="00776301">
        <w:rPr>
          <w:rFonts w:ascii="Arial" w:hAnsi="Arial" w:cs="Times New Roman"/>
          <w:color w:val="000000"/>
        </w:rPr>
        <w:t>Wie laut oder leise sind die?</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numPr>
          <w:ilvl w:val="0"/>
          <w:numId w:val="6"/>
        </w:numPr>
        <w:textAlignment w:val="baseline"/>
        <w:rPr>
          <w:rFonts w:ascii="Arial" w:hAnsi="Arial" w:cs="Times New Roman"/>
          <w:color w:val="000000"/>
        </w:rPr>
      </w:pPr>
      <w:r w:rsidRPr="00776301">
        <w:rPr>
          <w:rFonts w:ascii="Arial" w:hAnsi="Arial" w:cs="Times New Roman"/>
          <w:color w:val="000000"/>
        </w:rPr>
        <w:t>Sind die eher im Vordergrund oder im Hintergrund?</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color w:val="000000"/>
        </w:rPr>
        <w:t>Es ist wichtig, alle Teammitglieder anzuerkennen, es geht nicht darum, jemanden aus dem Team loszuwerden. Es gibt gute Gründe, dass die da sind.</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color w:val="000000"/>
        </w:rPr>
        <w:t>Ziel ist es zu schauen, was jedes einzelne Teammitglied eigentlich braucht, welche Bedürfnisse da sind und welche gerade vielleicht zu wenig beachtet werden. Ebenso stellt sich die Frage, wie sich die Teammitglieder vielleicht gegenseitig unterstützen können.</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b/>
          <w:bCs/>
          <w:color w:val="000000"/>
        </w:rPr>
        <w:lastRenderedPageBreak/>
        <w:t>Tolle Bücher zu diesem Thema sind:</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hAnsi="Times" w:cs="Times New Roman"/>
          <w:sz w:val="20"/>
          <w:szCs w:val="20"/>
        </w:rPr>
      </w:pPr>
      <w:r w:rsidRPr="00776301">
        <w:rPr>
          <w:rFonts w:ascii="Arial" w:hAnsi="Arial" w:cs="Times New Roman"/>
          <w:color w:val="000000"/>
        </w:rPr>
        <w:t>Friedemann Schultz von Thun</w:t>
      </w:r>
    </w:p>
    <w:p w:rsidR="00776301" w:rsidRPr="00776301" w:rsidRDefault="00776301" w:rsidP="00776301">
      <w:pPr>
        <w:rPr>
          <w:rFonts w:ascii="Times" w:hAnsi="Times" w:cs="Times New Roman"/>
          <w:sz w:val="20"/>
          <w:szCs w:val="20"/>
        </w:rPr>
      </w:pPr>
      <w:r w:rsidRPr="00776301">
        <w:rPr>
          <w:rFonts w:ascii="Arial" w:hAnsi="Arial" w:cs="Times New Roman"/>
          <w:color w:val="000000"/>
        </w:rPr>
        <w:t>Miteinander Reden III – Das innere Team</w:t>
      </w:r>
    </w:p>
    <w:p w:rsidR="00776301" w:rsidRPr="00776301" w:rsidRDefault="00776301" w:rsidP="00776301">
      <w:pPr>
        <w:rPr>
          <w:rFonts w:ascii="Times" w:eastAsia="Times New Roman" w:hAnsi="Times" w:cs="Times New Roman"/>
          <w:sz w:val="20"/>
          <w:szCs w:val="20"/>
        </w:rPr>
      </w:pPr>
    </w:p>
    <w:p w:rsidR="00776301" w:rsidRPr="00776301" w:rsidRDefault="00776301" w:rsidP="00776301">
      <w:pPr>
        <w:rPr>
          <w:rFonts w:ascii="Times" w:eastAsia="Times New Roman" w:hAnsi="Times" w:cs="Times New Roman"/>
          <w:sz w:val="20"/>
          <w:szCs w:val="20"/>
        </w:rPr>
      </w:pPr>
    </w:p>
    <w:p w:rsidR="00776301" w:rsidRPr="00776301" w:rsidRDefault="00776301" w:rsidP="00776301">
      <w:pPr>
        <w:spacing w:after="113"/>
        <w:ind w:right="566"/>
        <w:rPr>
          <w:rFonts w:ascii="Times" w:hAnsi="Times" w:cs="Times New Roman"/>
          <w:sz w:val="20"/>
          <w:szCs w:val="20"/>
        </w:rPr>
      </w:pPr>
      <w:r w:rsidRPr="00776301">
        <w:rPr>
          <w:rFonts w:ascii="Arial" w:hAnsi="Arial" w:cs="Times New Roman"/>
          <w:color w:val="000000"/>
        </w:rPr>
        <w:t>Ingeborg und Thomas Dietz</w:t>
      </w:r>
    </w:p>
    <w:p w:rsidR="00776301" w:rsidRPr="00776301" w:rsidRDefault="00776301" w:rsidP="00776301">
      <w:pPr>
        <w:spacing w:after="113"/>
        <w:ind w:right="566"/>
        <w:rPr>
          <w:rFonts w:ascii="Times" w:hAnsi="Times" w:cs="Times New Roman"/>
          <w:sz w:val="20"/>
          <w:szCs w:val="20"/>
        </w:rPr>
      </w:pPr>
      <w:r w:rsidRPr="00776301">
        <w:rPr>
          <w:rFonts w:ascii="Arial" w:hAnsi="Arial" w:cs="Times New Roman"/>
          <w:color w:val="000000"/>
        </w:rPr>
        <w:t>Selbst in Führung</w:t>
      </w:r>
    </w:p>
    <w:p w:rsidR="00776301" w:rsidRPr="00776301" w:rsidRDefault="00776301" w:rsidP="00776301">
      <w:pPr>
        <w:rPr>
          <w:rFonts w:ascii="Times" w:eastAsia="Times New Roman" w:hAnsi="Times" w:cs="Times New Roman"/>
          <w:sz w:val="20"/>
          <w:szCs w:val="20"/>
        </w:rPr>
      </w:pPr>
    </w:p>
    <w:p w:rsidR="00F82A7D" w:rsidRDefault="00F82A7D">
      <w:bookmarkStart w:id="0" w:name="_GoBack"/>
      <w:bookmarkEnd w:id="0"/>
    </w:p>
    <w:sectPr w:rsidR="00F82A7D" w:rsidSect="00F82A7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1"/>
    <w:multiLevelType w:val="multilevel"/>
    <w:tmpl w:val="6C54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97D6E"/>
    <w:multiLevelType w:val="multilevel"/>
    <w:tmpl w:val="779E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10ABF"/>
    <w:multiLevelType w:val="multilevel"/>
    <w:tmpl w:val="F07E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562889"/>
    <w:multiLevelType w:val="multilevel"/>
    <w:tmpl w:val="7AC8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5112B8"/>
    <w:multiLevelType w:val="multilevel"/>
    <w:tmpl w:val="8712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2411C2"/>
    <w:multiLevelType w:val="multilevel"/>
    <w:tmpl w:val="CBA4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01"/>
    <w:rsid w:val="00776301"/>
    <w:rsid w:val="00F82A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896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7630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7630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79078">
      <w:bodyDiv w:val="1"/>
      <w:marLeft w:val="0"/>
      <w:marRight w:val="0"/>
      <w:marTop w:val="0"/>
      <w:marBottom w:val="0"/>
      <w:divBdr>
        <w:top w:val="none" w:sz="0" w:space="0" w:color="auto"/>
        <w:left w:val="none" w:sz="0" w:space="0" w:color="auto"/>
        <w:bottom w:val="none" w:sz="0" w:space="0" w:color="auto"/>
        <w:right w:val="none" w:sz="0" w:space="0" w:color="auto"/>
      </w:divBdr>
      <w:divsChild>
        <w:div w:id="424613779">
          <w:marLeft w:val="0"/>
          <w:marRight w:val="0"/>
          <w:marTop w:val="0"/>
          <w:marBottom w:val="0"/>
          <w:divBdr>
            <w:top w:val="none" w:sz="0" w:space="0" w:color="auto"/>
            <w:left w:val="none" w:sz="0" w:space="0" w:color="auto"/>
            <w:bottom w:val="none" w:sz="0" w:space="0" w:color="auto"/>
            <w:right w:val="none" w:sz="0" w:space="0" w:color="auto"/>
          </w:divBdr>
        </w:div>
        <w:div w:id="1918711798">
          <w:marLeft w:val="0"/>
          <w:marRight w:val="0"/>
          <w:marTop w:val="0"/>
          <w:marBottom w:val="0"/>
          <w:divBdr>
            <w:top w:val="none" w:sz="0" w:space="0" w:color="auto"/>
            <w:left w:val="none" w:sz="0" w:space="0" w:color="auto"/>
            <w:bottom w:val="none" w:sz="0" w:space="0" w:color="auto"/>
            <w:right w:val="none" w:sz="0" w:space="0" w:color="auto"/>
          </w:divBdr>
        </w:div>
        <w:div w:id="1819572572">
          <w:marLeft w:val="0"/>
          <w:marRight w:val="0"/>
          <w:marTop w:val="0"/>
          <w:marBottom w:val="0"/>
          <w:divBdr>
            <w:top w:val="none" w:sz="0" w:space="0" w:color="auto"/>
            <w:left w:val="none" w:sz="0" w:space="0" w:color="auto"/>
            <w:bottom w:val="none" w:sz="0" w:space="0" w:color="auto"/>
            <w:right w:val="none" w:sz="0" w:space="0" w:color="auto"/>
          </w:divBdr>
        </w:div>
        <w:div w:id="2096630111">
          <w:marLeft w:val="0"/>
          <w:marRight w:val="0"/>
          <w:marTop w:val="0"/>
          <w:marBottom w:val="0"/>
          <w:divBdr>
            <w:top w:val="none" w:sz="0" w:space="0" w:color="auto"/>
            <w:left w:val="none" w:sz="0" w:space="0" w:color="auto"/>
            <w:bottom w:val="none" w:sz="0" w:space="0" w:color="auto"/>
            <w:right w:val="none" w:sz="0" w:space="0" w:color="auto"/>
          </w:divBdr>
        </w:div>
        <w:div w:id="134299380">
          <w:marLeft w:val="0"/>
          <w:marRight w:val="0"/>
          <w:marTop w:val="0"/>
          <w:marBottom w:val="0"/>
          <w:divBdr>
            <w:top w:val="none" w:sz="0" w:space="0" w:color="auto"/>
            <w:left w:val="none" w:sz="0" w:space="0" w:color="auto"/>
            <w:bottom w:val="none" w:sz="0" w:space="0" w:color="auto"/>
            <w:right w:val="none" w:sz="0" w:space="0" w:color="auto"/>
          </w:divBdr>
        </w:div>
        <w:div w:id="870454112">
          <w:marLeft w:val="0"/>
          <w:marRight w:val="0"/>
          <w:marTop w:val="0"/>
          <w:marBottom w:val="0"/>
          <w:divBdr>
            <w:top w:val="none" w:sz="0" w:space="0" w:color="auto"/>
            <w:left w:val="none" w:sz="0" w:space="0" w:color="auto"/>
            <w:bottom w:val="none" w:sz="0" w:space="0" w:color="auto"/>
            <w:right w:val="none" w:sz="0" w:space="0" w:color="auto"/>
          </w:divBdr>
        </w:div>
        <w:div w:id="1509563122">
          <w:marLeft w:val="0"/>
          <w:marRight w:val="0"/>
          <w:marTop w:val="0"/>
          <w:marBottom w:val="0"/>
          <w:divBdr>
            <w:top w:val="none" w:sz="0" w:space="0" w:color="auto"/>
            <w:left w:val="none" w:sz="0" w:space="0" w:color="auto"/>
            <w:bottom w:val="none" w:sz="0" w:space="0" w:color="auto"/>
            <w:right w:val="none" w:sz="0" w:space="0" w:color="auto"/>
          </w:divBdr>
        </w:div>
        <w:div w:id="865950597">
          <w:marLeft w:val="0"/>
          <w:marRight w:val="0"/>
          <w:marTop w:val="0"/>
          <w:marBottom w:val="113"/>
          <w:divBdr>
            <w:top w:val="none" w:sz="0" w:space="0" w:color="auto"/>
            <w:left w:val="none" w:sz="0" w:space="0" w:color="auto"/>
            <w:bottom w:val="none" w:sz="0" w:space="0" w:color="auto"/>
            <w:right w:val="none" w:sz="0" w:space="0" w:color="auto"/>
          </w:divBdr>
        </w:div>
        <w:div w:id="552077825">
          <w:marLeft w:val="0"/>
          <w:marRight w:val="0"/>
          <w:marTop w:val="0"/>
          <w:marBottom w:val="0"/>
          <w:divBdr>
            <w:top w:val="none" w:sz="0" w:space="0" w:color="auto"/>
            <w:left w:val="none" w:sz="0" w:space="0" w:color="auto"/>
            <w:bottom w:val="none" w:sz="0" w:space="0" w:color="auto"/>
            <w:right w:val="none" w:sz="0" w:space="0" w:color="auto"/>
          </w:divBdr>
        </w:div>
        <w:div w:id="1053580558">
          <w:marLeft w:val="720"/>
          <w:marRight w:val="0"/>
          <w:marTop w:val="0"/>
          <w:marBottom w:val="0"/>
          <w:divBdr>
            <w:top w:val="none" w:sz="0" w:space="0" w:color="auto"/>
            <w:left w:val="none" w:sz="0" w:space="0" w:color="auto"/>
            <w:bottom w:val="none" w:sz="0" w:space="0" w:color="auto"/>
            <w:right w:val="none" w:sz="0" w:space="0" w:color="auto"/>
          </w:divBdr>
        </w:div>
        <w:div w:id="1776362111">
          <w:marLeft w:val="720"/>
          <w:marRight w:val="0"/>
          <w:marTop w:val="0"/>
          <w:marBottom w:val="0"/>
          <w:divBdr>
            <w:top w:val="none" w:sz="0" w:space="0" w:color="auto"/>
            <w:left w:val="none" w:sz="0" w:space="0" w:color="auto"/>
            <w:bottom w:val="none" w:sz="0" w:space="0" w:color="auto"/>
            <w:right w:val="none" w:sz="0" w:space="0" w:color="auto"/>
          </w:divBdr>
        </w:div>
        <w:div w:id="841242495">
          <w:marLeft w:val="720"/>
          <w:marRight w:val="0"/>
          <w:marTop w:val="0"/>
          <w:marBottom w:val="0"/>
          <w:divBdr>
            <w:top w:val="none" w:sz="0" w:space="0" w:color="auto"/>
            <w:left w:val="none" w:sz="0" w:space="0" w:color="auto"/>
            <w:bottom w:val="none" w:sz="0" w:space="0" w:color="auto"/>
            <w:right w:val="none" w:sz="0" w:space="0" w:color="auto"/>
          </w:divBdr>
        </w:div>
        <w:div w:id="956760974">
          <w:marLeft w:val="720"/>
          <w:marRight w:val="0"/>
          <w:marTop w:val="0"/>
          <w:marBottom w:val="0"/>
          <w:divBdr>
            <w:top w:val="none" w:sz="0" w:space="0" w:color="auto"/>
            <w:left w:val="none" w:sz="0" w:space="0" w:color="auto"/>
            <w:bottom w:val="none" w:sz="0" w:space="0" w:color="auto"/>
            <w:right w:val="none" w:sz="0" w:space="0" w:color="auto"/>
          </w:divBdr>
        </w:div>
        <w:div w:id="742609341">
          <w:marLeft w:val="720"/>
          <w:marRight w:val="0"/>
          <w:marTop w:val="0"/>
          <w:marBottom w:val="0"/>
          <w:divBdr>
            <w:top w:val="none" w:sz="0" w:space="0" w:color="auto"/>
            <w:left w:val="none" w:sz="0" w:space="0" w:color="auto"/>
            <w:bottom w:val="none" w:sz="0" w:space="0" w:color="auto"/>
            <w:right w:val="none" w:sz="0" w:space="0" w:color="auto"/>
          </w:divBdr>
        </w:div>
        <w:div w:id="2062056234">
          <w:marLeft w:val="0"/>
          <w:marRight w:val="0"/>
          <w:marTop w:val="0"/>
          <w:marBottom w:val="0"/>
          <w:divBdr>
            <w:top w:val="none" w:sz="0" w:space="0" w:color="auto"/>
            <w:left w:val="none" w:sz="0" w:space="0" w:color="auto"/>
            <w:bottom w:val="none" w:sz="0" w:space="0" w:color="auto"/>
            <w:right w:val="none" w:sz="0" w:space="0" w:color="auto"/>
          </w:divBdr>
        </w:div>
        <w:div w:id="556861802">
          <w:marLeft w:val="0"/>
          <w:marRight w:val="0"/>
          <w:marTop w:val="0"/>
          <w:marBottom w:val="0"/>
          <w:divBdr>
            <w:top w:val="none" w:sz="0" w:space="0" w:color="auto"/>
            <w:left w:val="none" w:sz="0" w:space="0" w:color="auto"/>
            <w:bottom w:val="none" w:sz="0" w:space="0" w:color="auto"/>
            <w:right w:val="none" w:sz="0" w:space="0" w:color="auto"/>
          </w:divBdr>
        </w:div>
        <w:div w:id="785463685">
          <w:marLeft w:val="0"/>
          <w:marRight w:val="0"/>
          <w:marTop w:val="0"/>
          <w:marBottom w:val="0"/>
          <w:divBdr>
            <w:top w:val="none" w:sz="0" w:space="0" w:color="auto"/>
            <w:left w:val="none" w:sz="0" w:space="0" w:color="auto"/>
            <w:bottom w:val="none" w:sz="0" w:space="0" w:color="auto"/>
            <w:right w:val="none" w:sz="0" w:space="0" w:color="auto"/>
          </w:divBdr>
        </w:div>
        <w:div w:id="1306275915">
          <w:marLeft w:val="0"/>
          <w:marRight w:val="0"/>
          <w:marTop w:val="0"/>
          <w:marBottom w:val="0"/>
          <w:divBdr>
            <w:top w:val="none" w:sz="0" w:space="0" w:color="auto"/>
            <w:left w:val="none" w:sz="0" w:space="0" w:color="auto"/>
            <w:bottom w:val="none" w:sz="0" w:space="0" w:color="auto"/>
            <w:right w:val="none" w:sz="0" w:space="0" w:color="auto"/>
          </w:divBdr>
        </w:div>
        <w:div w:id="1249190102">
          <w:marLeft w:val="0"/>
          <w:marRight w:val="0"/>
          <w:marTop w:val="0"/>
          <w:marBottom w:val="0"/>
          <w:divBdr>
            <w:top w:val="none" w:sz="0" w:space="0" w:color="auto"/>
            <w:left w:val="none" w:sz="0" w:space="0" w:color="auto"/>
            <w:bottom w:val="none" w:sz="0" w:space="0" w:color="auto"/>
            <w:right w:val="none" w:sz="0" w:space="0" w:color="auto"/>
          </w:divBdr>
        </w:div>
        <w:div w:id="1310867730">
          <w:marLeft w:val="0"/>
          <w:marRight w:val="0"/>
          <w:marTop w:val="0"/>
          <w:marBottom w:val="0"/>
          <w:divBdr>
            <w:top w:val="none" w:sz="0" w:space="0" w:color="auto"/>
            <w:left w:val="none" w:sz="0" w:space="0" w:color="auto"/>
            <w:bottom w:val="none" w:sz="0" w:space="0" w:color="auto"/>
            <w:right w:val="none" w:sz="0" w:space="0" w:color="auto"/>
          </w:divBdr>
        </w:div>
        <w:div w:id="1766923631">
          <w:marLeft w:val="0"/>
          <w:marRight w:val="0"/>
          <w:marTop w:val="0"/>
          <w:marBottom w:val="0"/>
          <w:divBdr>
            <w:top w:val="none" w:sz="0" w:space="0" w:color="auto"/>
            <w:left w:val="none" w:sz="0" w:space="0" w:color="auto"/>
            <w:bottom w:val="none" w:sz="0" w:space="0" w:color="auto"/>
            <w:right w:val="none" w:sz="0" w:space="0" w:color="auto"/>
          </w:divBdr>
        </w:div>
        <w:div w:id="733314820">
          <w:marLeft w:val="0"/>
          <w:marRight w:val="0"/>
          <w:marTop w:val="0"/>
          <w:marBottom w:val="0"/>
          <w:divBdr>
            <w:top w:val="none" w:sz="0" w:space="0" w:color="auto"/>
            <w:left w:val="none" w:sz="0" w:space="0" w:color="auto"/>
            <w:bottom w:val="none" w:sz="0" w:space="0" w:color="auto"/>
            <w:right w:val="none" w:sz="0" w:space="0" w:color="auto"/>
          </w:divBdr>
        </w:div>
        <w:div w:id="1908027873">
          <w:marLeft w:val="0"/>
          <w:marRight w:val="566"/>
          <w:marTop w:val="0"/>
          <w:marBottom w:val="113"/>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1979</Characters>
  <Application>Microsoft Macintosh Word</Application>
  <DocSecurity>0</DocSecurity>
  <Lines>16</Lines>
  <Paragraphs>4</Paragraphs>
  <ScaleCrop>false</ScaleCrop>
  <Company>KNDM GmbH</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KNDM GmbH</dc:creator>
  <cp:keywords/>
  <dc:description/>
  <cp:lastModifiedBy>KNDM GmbH</cp:lastModifiedBy>
  <cp:revision>1</cp:revision>
  <dcterms:created xsi:type="dcterms:W3CDTF">2016-12-13T09:04:00Z</dcterms:created>
  <dcterms:modified xsi:type="dcterms:W3CDTF">2016-12-13T09:04:00Z</dcterms:modified>
</cp:coreProperties>
</file>